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C2" w:rsidRPr="003147A1" w:rsidRDefault="004111C2">
      <w:pPr>
        <w:rPr>
          <w:rFonts w:ascii="Arial" w:hAnsi="Arial" w:cs="Arial"/>
        </w:rPr>
      </w:pPr>
    </w:p>
    <w:p w:rsidR="004111C2" w:rsidRPr="003147A1" w:rsidRDefault="003147A1" w:rsidP="005306B5">
      <w:pPr>
        <w:rPr>
          <w:rFonts w:ascii="Arial" w:hAnsi="Arial" w:cs="Arial"/>
          <w:b/>
          <w:sz w:val="32"/>
        </w:rPr>
      </w:pPr>
      <w:r w:rsidRPr="003147A1">
        <w:rPr>
          <w:rFonts w:ascii="Arial" w:hAnsi="Arial" w:cs="Arial"/>
          <w:b/>
          <w:sz w:val="32"/>
        </w:rPr>
        <w:t>MOTION TILL FÖRENINGSSTÄMMAN BRF GRÄNGEN 202</w:t>
      </w:r>
      <w:r w:rsidR="00D74BCA">
        <w:rPr>
          <w:rFonts w:ascii="Arial" w:hAnsi="Arial" w:cs="Arial"/>
          <w:b/>
          <w:sz w:val="32"/>
        </w:rPr>
        <w:t>2</w:t>
      </w:r>
    </w:p>
    <w:p w:rsidR="004111C2" w:rsidRPr="003147A1" w:rsidRDefault="004111C2">
      <w:pPr>
        <w:rPr>
          <w:rFonts w:ascii="Arial" w:hAnsi="Arial" w:cs="Arial"/>
        </w:rPr>
      </w:pPr>
    </w:p>
    <w:tbl>
      <w:tblPr>
        <w:tblW w:w="10031" w:type="dxa"/>
        <w:tblInd w:w="-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8"/>
        <w:gridCol w:w="1968"/>
        <w:gridCol w:w="1818"/>
        <w:gridCol w:w="643"/>
        <w:gridCol w:w="4224"/>
      </w:tblGrid>
      <w:tr w:rsidR="00834B27" w:rsidRPr="003147A1" w:rsidTr="005306B5">
        <w:trPr>
          <w:trHeight w:hRule="exact" w:val="567"/>
        </w:trPr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B27" w:rsidRPr="005706C4" w:rsidRDefault="00834B27">
            <w:pPr>
              <w:spacing w:before="40" w:after="60"/>
              <w:rPr>
                <w:rFonts w:ascii="Arial" w:hAnsi="Arial" w:cs="Arial"/>
                <w:b/>
              </w:rPr>
            </w:pPr>
            <w:r w:rsidRPr="005706C4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B27" w:rsidRPr="003147A1" w:rsidRDefault="00834B27" w:rsidP="00F92D7B">
            <w:pPr>
              <w:pStyle w:val="BasicParagraph"/>
              <w:widowControl/>
              <w:autoSpaceDE/>
              <w:autoSpaceDN/>
              <w:adjustRightInd/>
              <w:spacing w:before="40" w:after="60" w:line="240" w:lineRule="auto"/>
              <w:textAlignment w:val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B27" w:rsidRPr="003147A1" w:rsidRDefault="00834B27">
            <w:pPr>
              <w:spacing w:before="40" w:after="60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B27" w:rsidRPr="005706C4" w:rsidRDefault="00834B27">
            <w:pPr>
              <w:spacing w:before="40" w:after="60"/>
              <w:rPr>
                <w:rFonts w:ascii="Arial" w:hAnsi="Arial" w:cs="Arial"/>
              </w:rPr>
            </w:pPr>
            <w:r w:rsidRPr="005706C4">
              <w:rPr>
                <w:rFonts w:ascii="Arial" w:hAnsi="Arial" w:cs="Arial"/>
                <w:b/>
              </w:rPr>
              <w:t>Till:</w:t>
            </w:r>
          </w:p>
        </w:tc>
        <w:tc>
          <w:tcPr>
            <w:tcW w:w="4224" w:type="dxa"/>
            <w:tcBorders>
              <w:left w:val="single" w:sz="4" w:space="0" w:color="auto"/>
            </w:tcBorders>
            <w:vAlign w:val="center"/>
          </w:tcPr>
          <w:p w:rsidR="00834B27" w:rsidRPr="003147A1" w:rsidRDefault="003147A1" w:rsidP="00F92D7B">
            <w:pPr>
              <w:pStyle w:val="BasicParagraph"/>
              <w:widowControl/>
              <w:autoSpaceDE/>
              <w:autoSpaceDN/>
              <w:adjustRightInd/>
              <w:spacing w:before="40" w:after="60" w:line="240" w:lineRule="auto"/>
              <w:textAlignment w:val="auto"/>
              <w:rPr>
                <w:rFonts w:ascii="Arial" w:hAnsi="Arial" w:cs="Arial"/>
                <w:lang w:val="sv-SE"/>
              </w:rPr>
            </w:pPr>
            <w:r w:rsidRPr="003147A1">
              <w:rPr>
                <w:rFonts w:ascii="Arial" w:hAnsi="Arial" w:cs="Arial"/>
                <w:lang w:val="sv-SE"/>
              </w:rPr>
              <w:t>Föreningsstämman</w:t>
            </w:r>
            <w:r w:rsidR="00F30523" w:rsidRPr="003147A1">
              <w:rPr>
                <w:rFonts w:ascii="Arial" w:hAnsi="Arial" w:cs="Arial"/>
                <w:lang w:val="sv-SE"/>
              </w:rPr>
              <w:t xml:space="preserve"> den</w:t>
            </w:r>
          </w:p>
        </w:tc>
      </w:tr>
    </w:tbl>
    <w:p w:rsidR="00834B27" w:rsidRPr="003147A1" w:rsidRDefault="00834B27">
      <w:pPr>
        <w:tabs>
          <w:tab w:val="left" w:pos="1384"/>
          <w:tab w:val="left" w:pos="4577"/>
          <w:tab w:val="left" w:pos="5564"/>
          <w:tab w:val="left" w:pos="10031"/>
        </w:tabs>
        <w:spacing w:before="40" w:after="60"/>
        <w:rPr>
          <w:rFonts w:ascii="Arial" w:hAnsi="Arial" w:cs="Arial"/>
          <w:sz w:val="18"/>
        </w:rPr>
      </w:pPr>
    </w:p>
    <w:p w:rsidR="00834B27" w:rsidRPr="003147A1" w:rsidRDefault="00834B27">
      <w:pPr>
        <w:rPr>
          <w:rFonts w:ascii="Arial" w:hAnsi="Arial" w:cs="Arial"/>
          <w:sz w:val="18"/>
        </w:rPr>
      </w:pPr>
    </w:p>
    <w:tbl>
      <w:tblPr>
        <w:tblW w:w="10031" w:type="dxa"/>
        <w:tblInd w:w="-4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/>
      </w:tblPr>
      <w:tblGrid>
        <w:gridCol w:w="10031"/>
      </w:tblGrid>
      <w:tr w:rsidR="00834B27" w:rsidRPr="003147A1" w:rsidTr="0CD964BA">
        <w:trPr>
          <w:trHeight w:hRule="exact" w:val="397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B27" w:rsidRPr="005706C4" w:rsidRDefault="00834B27" w:rsidP="0CD964BA">
            <w:pPr>
              <w:spacing w:before="40" w:after="60"/>
              <w:rPr>
                <w:rFonts w:ascii="Arial" w:hAnsi="Arial" w:cs="Arial"/>
                <w:b/>
                <w:bCs/>
              </w:rPr>
            </w:pPr>
          </w:p>
        </w:tc>
      </w:tr>
      <w:tr w:rsidR="00834B27" w:rsidRPr="003147A1" w:rsidTr="0CD964BA">
        <w:trPr>
          <w:trHeight w:val="2715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834B27" w:rsidRDefault="0BB99DB0" w:rsidP="0CD964BA">
            <w:pPr>
              <w:spacing w:before="40" w:after="60"/>
              <w:rPr>
                <w:rFonts w:ascii="Arial" w:hAnsi="Arial" w:cs="Arial"/>
              </w:rPr>
            </w:pPr>
            <w:r w:rsidRPr="0CD964BA">
              <w:rPr>
                <w:rFonts w:ascii="Arial" w:hAnsi="Arial" w:cs="Arial"/>
                <w:b/>
                <w:bCs/>
              </w:rPr>
              <w:t>Bakgrund</w:t>
            </w:r>
            <w:r w:rsidRPr="0CD964BA">
              <w:rPr>
                <w:rFonts w:ascii="Arial" w:hAnsi="Arial" w:cs="Arial"/>
              </w:rPr>
              <w:t xml:space="preserve"> (förklara vilket problem som föranlett denna motion)</w:t>
            </w:r>
          </w:p>
          <w:p w:rsidR="00834B27" w:rsidRDefault="00834B27" w:rsidP="0CD964BA">
            <w:pPr>
              <w:pStyle w:val="BasicParagraph"/>
              <w:spacing w:before="40" w:after="60" w:line="240" w:lineRule="auto"/>
              <w:rPr>
                <w:color w:val="000000" w:themeColor="text1"/>
                <w:lang w:val="sv-SE"/>
              </w:rPr>
            </w:pPr>
          </w:p>
          <w:p w:rsidR="003147A1" w:rsidRDefault="003147A1" w:rsidP="00DD1651">
            <w:pPr>
              <w:pStyle w:val="BasicParagraph"/>
              <w:spacing w:before="40" w:after="60" w:line="240" w:lineRule="auto"/>
              <w:rPr>
                <w:rFonts w:ascii="Arial" w:hAnsi="Arial" w:cs="Arial"/>
                <w:lang w:val="sv-SE"/>
              </w:rPr>
            </w:pPr>
          </w:p>
          <w:p w:rsidR="003147A1" w:rsidRDefault="003147A1" w:rsidP="00DD1651">
            <w:pPr>
              <w:pStyle w:val="BasicParagraph"/>
              <w:spacing w:before="40" w:after="60" w:line="240" w:lineRule="auto"/>
              <w:rPr>
                <w:rFonts w:ascii="Arial" w:hAnsi="Arial" w:cs="Arial"/>
                <w:lang w:val="sv-SE"/>
              </w:rPr>
            </w:pPr>
          </w:p>
          <w:p w:rsidR="003147A1" w:rsidRDefault="003147A1" w:rsidP="00DD1651">
            <w:pPr>
              <w:pStyle w:val="BasicParagraph"/>
              <w:spacing w:before="40" w:after="60" w:line="240" w:lineRule="auto"/>
              <w:rPr>
                <w:rFonts w:ascii="Arial" w:hAnsi="Arial" w:cs="Arial"/>
                <w:lang w:val="sv-SE"/>
              </w:rPr>
            </w:pPr>
          </w:p>
          <w:p w:rsidR="003147A1" w:rsidRPr="003147A1" w:rsidRDefault="003147A1" w:rsidP="00DD1651">
            <w:pPr>
              <w:pStyle w:val="BasicParagraph"/>
              <w:spacing w:before="40" w:after="6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5706C4" w:rsidRPr="003147A1" w:rsidTr="0CD964BA">
        <w:trPr>
          <w:trHeight w:val="255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706C4" w:rsidRPr="005706C4" w:rsidRDefault="5BFB8C9F" w:rsidP="0CD964BA">
            <w:pPr>
              <w:spacing w:before="40" w:after="60"/>
            </w:pPr>
            <w:r w:rsidRPr="0CD964BA">
              <w:rPr>
                <w:rFonts w:ascii="Arial" w:eastAsia="Arial" w:hAnsi="Arial" w:cs="Arial"/>
                <w:b/>
                <w:bCs/>
                <w:lang/>
              </w:rPr>
              <w:t>Förslag till beslut</w:t>
            </w:r>
            <w:r w:rsidRPr="0CD964BA">
              <w:rPr>
                <w:rFonts w:ascii="Arial" w:eastAsia="Arial" w:hAnsi="Arial" w:cs="Arial"/>
                <w:lang/>
              </w:rPr>
              <w:t xml:space="preserve"> (vad ska beslutas, för att lösa problemet, skriv t.ex. som ”att-sats”)</w:t>
            </w:r>
          </w:p>
          <w:p w:rsidR="005706C4" w:rsidRPr="005706C4" w:rsidRDefault="005706C4" w:rsidP="005706C4">
            <w:pPr>
              <w:pStyle w:val="BasicParagraph"/>
              <w:spacing w:before="40" w:after="6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5706C4" w:rsidRPr="003147A1" w:rsidTr="0CD964BA">
        <w:trPr>
          <w:trHeight w:val="1845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706C4" w:rsidRPr="005306B5" w:rsidRDefault="3897C99B" w:rsidP="0CD964BA">
            <w:pPr>
              <w:spacing w:before="40" w:after="60" w:line="276" w:lineRule="auto"/>
              <w:rPr>
                <w:rFonts w:ascii="Arial" w:eastAsia="Arial" w:hAnsi="Arial" w:cs="Arial"/>
                <w:b/>
                <w:bCs/>
                <w:lang w:val="en-GB"/>
              </w:rPr>
            </w:pPr>
            <w:r w:rsidRPr="0CD964BA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Uppskattad kostnad, eventuell</w:t>
            </w:r>
            <w:r w:rsidRPr="0CD964BA">
              <w:rPr>
                <w:rFonts w:ascii="Arial" w:eastAsia="Arial" w:hAnsi="Arial" w:cs="Arial"/>
                <w:b/>
                <w:bCs/>
                <w:lang w:val="en-GB"/>
              </w:rPr>
              <w:t>t underhållsbehov</w:t>
            </w:r>
          </w:p>
          <w:p w:rsidR="005706C4" w:rsidRPr="005306B5" w:rsidRDefault="005706C4" w:rsidP="0CD964BA">
            <w:pPr>
              <w:pStyle w:val="BasicParagraph"/>
              <w:spacing w:before="40" w:after="6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5706C4" w:rsidRPr="003147A1" w:rsidTr="0CD964BA">
        <w:trPr>
          <w:trHeight w:val="198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706C4" w:rsidRPr="003147A1" w:rsidRDefault="3DEB8ABB" w:rsidP="0CD964BA">
            <w:pPr>
              <w:tabs>
                <w:tab w:val="left" w:pos="8472"/>
                <w:tab w:val="left" w:pos="10031"/>
              </w:tabs>
              <w:spacing w:before="40" w:after="60"/>
              <w:rPr>
                <w:rFonts w:ascii="Arial" w:hAnsi="Arial" w:cs="Arial"/>
                <w:b/>
                <w:bCs/>
              </w:rPr>
            </w:pPr>
            <w:r w:rsidRPr="0CD964BA">
              <w:rPr>
                <w:rFonts w:ascii="Arial" w:hAnsi="Arial" w:cs="Arial"/>
                <w:b/>
                <w:bCs/>
              </w:rPr>
              <w:t>Konkret förslag för stämman att ta ställning till</w:t>
            </w:r>
          </w:p>
          <w:p w:rsidR="005706C4" w:rsidRPr="003147A1" w:rsidRDefault="005706C4" w:rsidP="0CD964BA">
            <w:pPr>
              <w:spacing w:before="40" w:after="60"/>
              <w:rPr>
                <w:rFonts w:ascii="Arial" w:hAnsi="Arial" w:cs="Arial"/>
              </w:rPr>
            </w:pPr>
          </w:p>
        </w:tc>
      </w:tr>
      <w:tr w:rsidR="005706C4" w:rsidRPr="003147A1" w:rsidTr="0CD964BA">
        <w:trPr>
          <w:trHeight w:hRule="exact" w:val="227"/>
        </w:trPr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6C4" w:rsidRPr="003147A1" w:rsidRDefault="005706C4" w:rsidP="005706C4">
            <w:pPr>
              <w:spacing w:before="40" w:after="60"/>
              <w:rPr>
                <w:rFonts w:ascii="Arial" w:hAnsi="Arial" w:cs="Arial"/>
              </w:rPr>
            </w:pPr>
          </w:p>
        </w:tc>
      </w:tr>
    </w:tbl>
    <w:p w:rsidR="005306B5" w:rsidRDefault="005306B5" w:rsidP="00A818F1">
      <w:pPr>
        <w:rPr>
          <w:rFonts w:ascii="Arial" w:hAnsi="Arial" w:cs="Arial"/>
          <w:szCs w:val="28"/>
        </w:rPr>
      </w:pPr>
    </w:p>
    <w:p w:rsidR="00D74BCA" w:rsidRDefault="00D74BCA" w:rsidP="00A818F1">
      <w:pPr>
        <w:rPr>
          <w:rFonts w:ascii="Arial" w:hAnsi="Arial" w:cs="Arial"/>
          <w:szCs w:val="28"/>
        </w:rPr>
      </w:pPr>
    </w:p>
    <w:p w:rsidR="00D74BCA" w:rsidRDefault="00D74BCA" w:rsidP="00A818F1">
      <w:pPr>
        <w:rPr>
          <w:rFonts w:ascii="Arial" w:hAnsi="Arial" w:cs="Arial"/>
          <w:szCs w:val="28"/>
        </w:rPr>
      </w:pPr>
    </w:p>
    <w:p w:rsidR="00D74BCA" w:rsidRDefault="00D74BCA" w:rsidP="00A818F1">
      <w:pPr>
        <w:rPr>
          <w:rFonts w:ascii="Arial" w:hAnsi="Arial" w:cs="Arial"/>
          <w:szCs w:val="28"/>
        </w:rPr>
      </w:pPr>
    </w:p>
    <w:p w:rsidR="00D74BCA" w:rsidRDefault="00D74BCA" w:rsidP="00A818F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____________________</w:t>
      </w:r>
    </w:p>
    <w:p w:rsidR="00D74BCA" w:rsidRDefault="00D74BCA" w:rsidP="00A818F1">
      <w:pPr>
        <w:rPr>
          <w:rFonts w:ascii="Arial" w:hAnsi="Arial" w:cs="Arial"/>
          <w:szCs w:val="28"/>
        </w:rPr>
      </w:pPr>
    </w:p>
    <w:p w:rsidR="00D74BCA" w:rsidRDefault="00D74BCA" w:rsidP="00A818F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Namn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lgh </w:t>
      </w:r>
      <w:r w:rsidR="00FB4D34">
        <w:rPr>
          <w:rFonts w:ascii="Arial" w:hAnsi="Arial" w:cs="Arial"/>
          <w:szCs w:val="28"/>
        </w:rPr>
        <w:t>nr (Grängens)</w:t>
      </w:r>
    </w:p>
    <w:p w:rsidR="005306B5" w:rsidRDefault="005306B5" w:rsidP="00A818F1">
      <w:pPr>
        <w:rPr>
          <w:rFonts w:ascii="Arial" w:hAnsi="Arial" w:cs="Arial"/>
          <w:szCs w:val="28"/>
        </w:rPr>
      </w:pPr>
    </w:p>
    <w:p w:rsidR="00046613" w:rsidRPr="003147A1" w:rsidRDefault="00046613">
      <w:pPr>
        <w:rPr>
          <w:rFonts w:ascii="Arial" w:hAnsi="Arial" w:cs="Arial"/>
          <w:sz w:val="20"/>
          <w:szCs w:val="20"/>
        </w:rPr>
      </w:pPr>
    </w:p>
    <w:p w:rsidR="00046613" w:rsidRPr="003147A1" w:rsidRDefault="00046613" w:rsidP="00046613">
      <w:pPr>
        <w:rPr>
          <w:rFonts w:ascii="Arial" w:hAnsi="Arial" w:cs="Arial"/>
          <w:sz w:val="20"/>
          <w:szCs w:val="20"/>
        </w:rPr>
      </w:pPr>
    </w:p>
    <w:sectPr w:rsidR="00046613" w:rsidRPr="003147A1" w:rsidSect="00372B79">
      <w:footerReference w:type="default" r:id="rId7"/>
      <w:headerReference w:type="first" r:id="rId8"/>
      <w:footerReference w:type="first" r:id="rId9"/>
      <w:pgSz w:w="11900" w:h="16840"/>
      <w:pgMar w:top="851" w:right="851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45" w:rsidRDefault="004B4345">
      <w:r>
        <w:separator/>
      </w:r>
    </w:p>
  </w:endnote>
  <w:endnote w:type="continuationSeparator" w:id="1">
    <w:p w:rsidR="004B4345" w:rsidRDefault="004B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B5" w:rsidRDefault="00F44FC8">
    <w:pPr>
      <w:pStyle w:val="Fuzeile"/>
    </w:pPr>
    <w:r w:rsidRPr="00F44FC8">
      <w:pict>
        <v:shapetype id="_x0000_t202" coordsize="21600,21600" o:spt="202" path="m,l,21600r21600,l21600,xe">
          <v:stroke joinstyle="miter"/>
          <v:path gradientshapeok="t" o:connecttype="rect"/>
        </v:shapetype>
        <v:shape id="MSIPCM2aa7431c90419d026fafe150" o:spid="_x0000_s1026" type="#_x0000_t202" alt="{&quot;HashCode&quot;:-234554588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" o:allowincell="f" filled="f" stroked="f">
          <v:textbox inset=",0,20pt,0">
            <w:txbxContent>
              <w:p w:rsidR="005306B5" w:rsidRPr="005306B5" w:rsidRDefault="005306B5" w:rsidP="005306B5">
                <w:pPr>
                  <w:jc w:val="right"/>
                  <w:rPr>
                    <w:rFonts w:ascii="Arial" w:hAnsi="Arial" w:cs="Arial"/>
                    <w:color w:val="E0E0E0"/>
                    <w:sz w:val="12"/>
                  </w:rPr>
                </w:pPr>
                <w:r w:rsidRPr="005306B5">
                  <w:rPr>
                    <w:rFonts w:ascii="Arial" w:hAnsi="Arial" w:cs="Arial"/>
                    <w:color w:val="E0E0E0"/>
                    <w:sz w:val="12"/>
                  </w:rPr>
                  <w:t>General Information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B5" w:rsidRDefault="00F44FC8">
    <w:pPr>
      <w:pStyle w:val="Fuzeile"/>
    </w:pPr>
    <w:r w:rsidRPr="00F44FC8">
      <w:pict>
        <v:shapetype id="_x0000_t202" coordsize="21600,21600" o:spt="202" path="m,l,21600r21600,l21600,xe">
          <v:stroke joinstyle="miter"/>
          <v:path gradientshapeok="t" o:connecttype="rect"/>
        </v:shapetype>
        <v:shape id="MSIPCMc4d543089e5b775e8ca19588" o:spid="_x0000_s1027" type="#_x0000_t202" alt="{&quot;HashCode&quot;:-234554588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" o:allowincell="f" filled="f" stroked="f">
          <v:textbox inset=",0,20pt,0">
            <w:txbxContent>
              <w:p w:rsidR="005306B5" w:rsidRPr="005306B5" w:rsidRDefault="005306B5" w:rsidP="005306B5">
                <w:pPr>
                  <w:jc w:val="right"/>
                  <w:rPr>
                    <w:rFonts w:ascii="Arial" w:hAnsi="Arial" w:cs="Arial"/>
                    <w:color w:val="E0E0E0"/>
                    <w:sz w:val="12"/>
                  </w:rPr>
                </w:pPr>
                <w:r w:rsidRPr="005306B5">
                  <w:rPr>
                    <w:rFonts w:ascii="Arial" w:hAnsi="Arial" w:cs="Arial"/>
                    <w:color w:val="E0E0E0"/>
                    <w:sz w:val="12"/>
                  </w:rPr>
                  <w:t>General Information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45" w:rsidRDefault="004B4345">
      <w:r>
        <w:separator/>
      </w:r>
    </w:p>
  </w:footnote>
  <w:footnote w:type="continuationSeparator" w:id="1">
    <w:p w:rsidR="004B4345" w:rsidRDefault="004B4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27" w:rsidRDefault="00834B27">
    <w:pPr>
      <w:pStyle w:val="Kopfzeile"/>
      <w:tabs>
        <w:tab w:val="clear" w:pos="4536"/>
        <w:tab w:val="clear" w:pos="9072"/>
        <w:tab w:val="left" w:pos="1191"/>
        <w:tab w:val="left" w:pos="2835"/>
        <w:tab w:val="left" w:pos="3402"/>
        <w:tab w:val="right" w:pos="9923"/>
      </w:tabs>
      <w:ind w:left="454"/>
      <w:rPr>
        <w:rFonts w:ascii="Arial" w:hAnsi="Arial"/>
        <w:sz w:val="18"/>
      </w:rPr>
    </w:pPr>
    <w:r>
      <w:rPr>
        <w:rFonts w:ascii="Arial" w:hAnsi="Arial"/>
        <w:sz w:val="18"/>
      </w:rPr>
      <w:tab/>
    </w:r>
    <w:r w:rsidR="004111C2">
      <w:rPr>
        <w:rFonts w:ascii="Arial" w:hAnsi="Arial"/>
        <w:sz w:val="18"/>
      </w:rPr>
      <w:tab/>
    </w:r>
    <w:r w:rsidR="004111C2">
      <w:rPr>
        <w:rFonts w:ascii="Arial" w:hAnsi="Arial"/>
        <w:sz w:val="18"/>
      </w:rPr>
      <w:tab/>
    </w:r>
    <w:r w:rsidR="004111C2">
      <w:rPr>
        <w:rFonts w:ascii="Arial" w:hAnsi="Arial"/>
        <w:sz w:val="18"/>
      </w:rPr>
      <w:tab/>
    </w:r>
  </w:p>
  <w:p w:rsidR="00834B27" w:rsidRDefault="00834B27">
    <w:pPr>
      <w:pStyle w:val="Kopfzeile"/>
      <w:tabs>
        <w:tab w:val="clear" w:pos="4536"/>
        <w:tab w:val="clear" w:pos="9072"/>
        <w:tab w:val="left" w:pos="1191"/>
        <w:tab w:val="left" w:pos="2835"/>
        <w:tab w:val="left" w:pos="3402"/>
        <w:tab w:val="right" w:pos="9923"/>
      </w:tabs>
      <w:ind w:left="454"/>
      <w:rPr>
        <w:rFonts w:ascii="Arial" w:hAnsi="Arial"/>
        <w:sz w:val="20"/>
        <w:lang w:val="de-DE"/>
      </w:rPr>
    </w:pPr>
  </w:p>
  <w:p w:rsidR="00834B27" w:rsidRDefault="00834B27">
    <w:pPr>
      <w:pStyle w:val="Kopfzeile"/>
      <w:rPr>
        <w:sz w:val="18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D7C16"/>
    <w:multiLevelType w:val="hybridMultilevel"/>
    <w:tmpl w:val="51B04416"/>
    <w:lvl w:ilvl="0" w:tplc="2B18893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A475C"/>
    <w:multiLevelType w:val="hybridMultilevel"/>
    <w:tmpl w:val="D03653B4"/>
    <w:lvl w:ilvl="0" w:tplc="9836D390">
      <w:start w:val="2"/>
      <w:numFmt w:val="bullet"/>
      <w:lvlText w:val="-"/>
      <w:lvlJc w:val="left"/>
      <w:pPr>
        <w:ind w:left="1660" w:hanging="130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06F54"/>
    <w:multiLevelType w:val="hybridMultilevel"/>
    <w:tmpl w:val="775EBD66"/>
    <w:lvl w:ilvl="0" w:tplc="3BA20CF8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Cambria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defaultTabStop w:val="1304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LigatureDocument" w:val="0"/>
  </w:docVars>
  <w:rsids>
    <w:rsidRoot w:val="00E131C4"/>
    <w:rsid w:val="00046613"/>
    <w:rsid w:val="000C4052"/>
    <w:rsid w:val="001568EC"/>
    <w:rsid w:val="00180E6D"/>
    <w:rsid w:val="00264898"/>
    <w:rsid w:val="00287C26"/>
    <w:rsid w:val="0029783D"/>
    <w:rsid w:val="003147A1"/>
    <w:rsid w:val="00321A72"/>
    <w:rsid w:val="00372B79"/>
    <w:rsid w:val="00384CC3"/>
    <w:rsid w:val="00403D0C"/>
    <w:rsid w:val="00410950"/>
    <w:rsid w:val="004111C2"/>
    <w:rsid w:val="004205A9"/>
    <w:rsid w:val="004B4345"/>
    <w:rsid w:val="004B4C44"/>
    <w:rsid w:val="005306B5"/>
    <w:rsid w:val="0055704C"/>
    <w:rsid w:val="005706C4"/>
    <w:rsid w:val="00676C18"/>
    <w:rsid w:val="006947AB"/>
    <w:rsid w:val="006C0711"/>
    <w:rsid w:val="006E4DBD"/>
    <w:rsid w:val="007214AA"/>
    <w:rsid w:val="00727517"/>
    <w:rsid w:val="007527F0"/>
    <w:rsid w:val="00795E46"/>
    <w:rsid w:val="007A7645"/>
    <w:rsid w:val="00834B27"/>
    <w:rsid w:val="008501DF"/>
    <w:rsid w:val="00873AEC"/>
    <w:rsid w:val="00976EA4"/>
    <w:rsid w:val="009A3E8B"/>
    <w:rsid w:val="00A818F1"/>
    <w:rsid w:val="00B00000"/>
    <w:rsid w:val="00B3578C"/>
    <w:rsid w:val="00B86294"/>
    <w:rsid w:val="00B962E1"/>
    <w:rsid w:val="00BC70B9"/>
    <w:rsid w:val="00C52F18"/>
    <w:rsid w:val="00CE4DE8"/>
    <w:rsid w:val="00D62FD7"/>
    <w:rsid w:val="00D74BCA"/>
    <w:rsid w:val="00D90899"/>
    <w:rsid w:val="00DB6915"/>
    <w:rsid w:val="00DD1651"/>
    <w:rsid w:val="00DD463E"/>
    <w:rsid w:val="00E131C4"/>
    <w:rsid w:val="00E31805"/>
    <w:rsid w:val="00E802CA"/>
    <w:rsid w:val="00E8064F"/>
    <w:rsid w:val="00EA2F29"/>
    <w:rsid w:val="00F30523"/>
    <w:rsid w:val="00F33926"/>
    <w:rsid w:val="00F44FC8"/>
    <w:rsid w:val="00F76415"/>
    <w:rsid w:val="00F92D7B"/>
    <w:rsid w:val="00FB4D34"/>
    <w:rsid w:val="00FB7610"/>
    <w:rsid w:val="02383F4F"/>
    <w:rsid w:val="0AA239CE"/>
    <w:rsid w:val="0BB99DB0"/>
    <w:rsid w:val="0CD964BA"/>
    <w:rsid w:val="2BD0FA0E"/>
    <w:rsid w:val="2E48C5CB"/>
    <w:rsid w:val="305B9593"/>
    <w:rsid w:val="3897C99B"/>
    <w:rsid w:val="3DEB8ABB"/>
    <w:rsid w:val="454314E2"/>
    <w:rsid w:val="46E60880"/>
    <w:rsid w:val="4B4C7D60"/>
    <w:rsid w:val="4F777B73"/>
    <w:rsid w:val="57828D58"/>
    <w:rsid w:val="5BFB8C9F"/>
    <w:rsid w:val="6604CE47"/>
    <w:rsid w:val="67A09EA8"/>
    <w:rsid w:val="6AD83F6A"/>
    <w:rsid w:val="6E0FE02C"/>
    <w:rsid w:val="715D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372B79"/>
    <w:rPr>
      <w:noProof/>
      <w:sz w:val="24"/>
      <w:szCs w:val="24"/>
      <w:lang w:val="sv-SE" w:eastAsia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372B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Absatz-Standardschriftart"/>
    <w:semiHidden/>
    <w:rsid w:val="00372B79"/>
  </w:style>
  <w:style w:type="paragraph" w:styleId="Fuzeile">
    <w:name w:val="footer"/>
    <w:basedOn w:val="Standard"/>
    <w:unhideWhenUsed/>
    <w:rsid w:val="00372B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Absatz-Standardschriftart"/>
    <w:semiHidden/>
    <w:rsid w:val="00372B79"/>
  </w:style>
  <w:style w:type="character" w:styleId="Hyperlink">
    <w:name w:val="Hyperlink"/>
    <w:semiHidden/>
    <w:unhideWhenUsed/>
    <w:rsid w:val="00372B79"/>
    <w:rPr>
      <w:color w:val="0000FF"/>
      <w:u w:val="single"/>
    </w:rPr>
  </w:style>
  <w:style w:type="character" w:styleId="Seitenzahl">
    <w:name w:val="page number"/>
    <w:basedOn w:val="Absatz-Standardschriftart"/>
    <w:semiHidden/>
    <w:unhideWhenUsed/>
    <w:rsid w:val="00372B79"/>
  </w:style>
  <w:style w:type="paragraph" w:customStyle="1" w:styleId="BasicParagraph">
    <w:name w:val="[Basic Paragraph]"/>
    <w:basedOn w:val="Standard"/>
    <w:rsid w:val="00372B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6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661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Company>MacHardy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Lars-Ake H. Hedberg</dc:creator>
  <cp:lastModifiedBy>nadine.viola</cp:lastModifiedBy>
  <cp:revision>2</cp:revision>
  <cp:lastPrinted>2020-09-14T22:19:00Z</cp:lastPrinted>
  <dcterms:created xsi:type="dcterms:W3CDTF">2022-01-25T21:46:00Z</dcterms:created>
  <dcterms:modified xsi:type="dcterms:W3CDTF">2022-01-25T21:46:00Z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195d52-774a-4071-ba32-61bcce4e05e8_Enabled">
    <vt:lpwstr>True</vt:lpwstr>
  </property>
  <property fmtid="{D5CDD505-2E9C-101B-9397-08002B2CF9AE}" pid="3" name="MSIP_Label_95195d52-774a-4071-ba32-61bcce4e05e8_SiteId">
    <vt:lpwstr>30f52344-4663-4c2e-bab3-61bf24ebbed8</vt:lpwstr>
  </property>
  <property fmtid="{D5CDD505-2E9C-101B-9397-08002B2CF9AE}" pid="4" name="MSIP_Label_95195d52-774a-4071-ba32-61bcce4e05e8_Owner">
    <vt:lpwstr>Linus.Wahlsten@weekday.com</vt:lpwstr>
  </property>
  <property fmtid="{D5CDD505-2E9C-101B-9397-08002B2CF9AE}" pid="5" name="MSIP_Label_95195d52-774a-4071-ba32-61bcce4e05e8_SetDate">
    <vt:lpwstr>2021-01-18T20:32:49.3516876Z</vt:lpwstr>
  </property>
  <property fmtid="{D5CDD505-2E9C-101B-9397-08002B2CF9AE}" pid="6" name="MSIP_Label_95195d52-774a-4071-ba32-61bcce4e05e8_Name">
    <vt:lpwstr>General</vt:lpwstr>
  </property>
  <property fmtid="{D5CDD505-2E9C-101B-9397-08002B2CF9AE}" pid="7" name="MSIP_Label_95195d52-774a-4071-ba32-61bcce4e05e8_Application">
    <vt:lpwstr>Microsoft Azure Information Protection</vt:lpwstr>
  </property>
  <property fmtid="{D5CDD505-2E9C-101B-9397-08002B2CF9AE}" pid="8" name="MSIP_Label_95195d52-774a-4071-ba32-61bcce4e05e8_ActionId">
    <vt:lpwstr>9979964c-8e54-487b-be6e-fa3f0e1fcd43</vt:lpwstr>
  </property>
  <property fmtid="{D5CDD505-2E9C-101B-9397-08002B2CF9AE}" pid="9" name="MSIP_Label_95195d52-774a-4071-ba32-61bcce4e05e8_Extended_MSFT_Method">
    <vt:lpwstr>Automatic</vt:lpwstr>
  </property>
  <property fmtid="{D5CDD505-2E9C-101B-9397-08002B2CF9AE}" pid="10" name="Sensitivity">
    <vt:lpwstr>General</vt:lpwstr>
  </property>
</Properties>
</file>